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55" w:rsidRDefault="003A5155" w:rsidP="003A5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1D66">
        <w:rPr>
          <w:rFonts w:ascii="Times New Roman" w:hAnsi="Times New Roman" w:cs="Times New Roman"/>
          <w:b/>
          <w:sz w:val="24"/>
          <w:szCs w:val="24"/>
          <w:lang w:val="kk-KZ"/>
        </w:rPr>
        <w:t>690703402234</w:t>
      </w:r>
    </w:p>
    <w:p w:rsidR="00D274A4" w:rsidRPr="00216DC4" w:rsidRDefault="00216DC4" w:rsidP="00047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45935">
        <w:rPr>
          <w:rFonts w:ascii="Times New Roman" w:hAnsi="Times New Roman" w:cs="Times New Roman"/>
          <w:b/>
          <w:sz w:val="24"/>
          <w:szCs w:val="24"/>
          <w:lang w:val="kk-KZ"/>
        </w:rPr>
        <w:t>87057337469</w:t>
      </w:r>
    </w:p>
    <w:p w:rsidR="00D274A4" w:rsidRPr="00047FEB" w:rsidRDefault="00D274A4" w:rsidP="00047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/>
          <w:sz w:val="24"/>
          <w:szCs w:val="24"/>
        </w:rPr>
        <w:t>О</w:t>
      </w:r>
      <w:r w:rsidRPr="00C45935">
        <w:rPr>
          <w:rFonts w:ascii="Times New Roman" w:hAnsi="Times New Roman" w:cs="Times New Roman"/>
          <w:b/>
          <w:sz w:val="24"/>
          <w:szCs w:val="24"/>
          <w:lang w:val="kk-KZ"/>
        </w:rPr>
        <w:t>РМАХАНОВА</w:t>
      </w:r>
      <w:r w:rsidRPr="00C45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FEB" w:rsidRPr="00C45935">
        <w:rPr>
          <w:rFonts w:ascii="Times New Roman" w:hAnsi="Times New Roman" w:cs="Times New Roman"/>
          <w:b/>
          <w:sz w:val="24"/>
          <w:szCs w:val="24"/>
        </w:rPr>
        <w:t>Т</w:t>
      </w:r>
      <w:r w:rsidR="00047FEB" w:rsidRPr="00C45935">
        <w:rPr>
          <w:rFonts w:ascii="Times New Roman" w:hAnsi="Times New Roman" w:cs="Times New Roman"/>
          <w:b/>
          <w:sz w:val="24"/>
          <w:szCs w:val="24"/>
          <w:lang w:val="kk-KZ"/>
        </w:rPr>
        <w:t>олкын</w:t>
      </w:r>
      <w:r w:rsidR="00047FEB" w:rsidRPr="00C4593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047FEB" w:rsidRPr="00C45935">
        <w:rPr>
          <w:rFonts w:ascii="Times New Roman" w:hAnsi="Times New Roman" w:cs="Times New Roman"/>
          <w:b/>
          <w:sz w:val="24"/>
          <w:szCs w:val="24"/>
          <w:lang w:val="kk-KZ"/>
        </w:rPr>
        <w:t>еримбаевна</w:t>
      </w:r>
      <w:r w:rsidR="00047FEB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216DC4" w:rsidRPr="00216DC4" w:rsidRDefault="00047FEB" w:rsidP="00047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/>
          <w:sz w:val="24"/>
          <w:szCs w:val="24"/>
        </w:rPr>
        <w:t>Заместите</w:t>
      </w:r>
      <w:r w:rsidR="00216DC4">
        <w:rPr>
          <w:rFonts w:ascii="Times New Roman" w:hAnsi="Times New Roman" w:cs="Times New Roman"/>
          <w:b/>
          <w:sz w:val="24"/>
          <w:szCs w:val="24"/>
        </w:rPr>
        <w:t>ль директора школы-гимназии №7,</w:t>
      </w:r>
    </w:p>
    <w:p w:rsidR="00047FEB" w:rsidRPr="00047FEB" w:rsidRDefault="00047FEB" w:rsidP="00047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/>
          <w:sz w:val="24"/>
          <w:szCs w:val="24"/>
        </w:rPr>
        <w:t>учитель информатики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274A4" w:rsidRDefault="00047FEB" w:rsidP="00047F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459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Жамбылск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ая область, город Тараз</w:t>
      </w:r>
    </w:p>
    <w:p w:rsidR="00047FEB" w:rsidRPr="00047FEB" w:rsidRDefault="00047FEB" w:rsidP="00047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9C6" w:rsidRPr="00C45935" w:rsidRDefault="008B59C6" w:rsidP="00047FE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36E08" w:rsidRDefault="00216DC4" w:rsidP="00C4593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/>
          <w:bCs/>
          <w:sz w:val="24"/>
          <w:szCs w:val="24"/>
        </w:rPr>
        <w:t>«КАК ПОВЫСИТЬ КАЧЕСТВО ОБУЧЕНИЯ, ВНЕДРЯЯ НОВЫЕ МЕТОДЫ ПОДХОДЫ В ОБУЧЕНИИ И ПРЕПОДАВАНИИ ЧЕРЕЗ ГРУППОВУЮ РАБОТУ?</w:t>
      </w:r>
    </w:p>
    <w:p w:rsidR="00047FEB" w:rsidRPr="00047FEB" w:rsidRDefault="00047FEB" w:rsidP="00047F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59C6" w:rsidRPr="00C45935" w:rsidRDefault="008B59C6" w:rsidP="00B05A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3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047FEB">
        <w:rPr>
          <w:rFonts w:ascii="Times New Roman" w:hAnsi="Times New Roman" w:cs="Times New Roman"/>
          <w:sz w:val="24"/>
          <w:szCs w:val="24"/>
        </w:rPr>
        <w:t xml:space="preserve">: 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пособствов</w:t>
      </w:r>
      <w:r w:rsidR="00047FEB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047FEB">
        <w:rPr>
          <w:rFonts w:ascii="Times New Roman" w:hAnsi="Times New Roman" w:cs="Times New Roman"/>
          <w:sz w:val="24"/>
          <w:szCs w:val="24"/>
        </w:rPr>
        <w:t xml:space="preserve"> повышению качества обучения</w:t>
      </w:r>
      <w:r w:rsidRPr="00C45935">
        <w:rPr>
          <w:rFonts w:ascii="Times New Roman" w:hAnsi="Times New Roman" w:cs="Times New Roman"/>
          <w:sz w:val="24"/>
          <w:szCs w:val="24"/>
        </w:rPr>
        <w:t xml:space="preserve"> используя новые подходы в обучение и преподавании через групповую работу.</w:t>
      </w:r>
    </w:p>
    <w:p w:rsidR="00636E08" w:rsidRPr="00047FEB" w:rsidRDefault="008B59C6" w:rsidP="00B05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C45935">
        <w:rPr>
          <w:rFonts w:ascii="Times New Roman" w:hAnsi="Times New Roman" w:cs="Times New Roman"/>
          <w:sz w:val="24"/>
          <w:szCs w:val="24"/>
        </w:rPr>
        <w:t xml:space="preserve"> 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  <w:r w:rsidRPr="00C45935">
        <w:rPr>
          <w:rFonts w:ascii="Times New Roman" w:hAnsi="Times New Roman" w:cs="Times New Roman"/>
          <w:sz w:val="24"/>
          <w:szCs w:val="24"/>
        </w:rPr>
        <w:t>, фотографии, видеофрагменты, анкетирование</w:t>
      </w:r>
      <w:r w:rsidR="00047FEB">
        <w:rPr>
          <w:rFonts w:ascii="Times New Roman" w:hAnsi="Times New Roman" w:cs="Times New Roman"/>
          <w:sz w:val="24"/>
          <w:szCs w:val="24"/>
        </w:rPr>
        <w:t>, практическая работа, интервью</w:t>
      </w:r>
      <w:r w:rsidRPr="00C45935">
        <w:rPr>
          <w:rFonts w:ascii="Times New Roman" w:hAnsi="Times New Roman" w:cs="Times New Roman"/>
          <w:sz w:val="24"/>
          <w:szCs w:val="24"/>
        </w:rPr>
        <w:t>,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5935">
        <w:rPr>
          <w:rFonts w:ascii="Times New Roman" w:hAnsi="Times New Roman" w:cs="Times New Roman"/>
          <w:sz w:val="24"/>
          <w:szCs w:val="24"/>
        </w:rPr>
        <w:t>анализ работ учащихся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59C6" w:rsidRPr="00047FEB" w:rsidRDefault="008B59C6" w:rsidP="00B05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/>
          <w:sz w:val="24"/>
          <w:szCs w:val="24"/>
        </w:rPr>
        <w:t>Место проведения исследования:</w:t>
      </w:r>
      <w:r w:rsidRPr="00C45935">
        <w:rPr>
          <w:rFonts w:ascii="Times New Roman" w:hAnsi="Times New Roman" w:cs="Times New Roman"/>
          <w:sz w:val="24"/>
          <w:szCs w:val="24"/>
        </w:rPr>
        <w:t xml:space="preserve"> 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047FEB">
        <w:rPr>
          <w:rFonts w:ascii="Times New Roman" w:hAnsi="Times New Roman" w:cs="Times New Roman"/>
          <w:sz w:val="24"/>
          <w:szCs w:val="24"/>
        </w:rPr>
        <w:t xml:space="preserve">роки </w:t>
      </w:r>
      <w:r w:rsidRPr="00C45935">
        <w:rPr>
          <w:rFonts w:ascii="Times New Roman" w:hAnsi="Times New Roman" w:cs="Times New Roman"/>
          <w:sz w:val="24"/>
          <w:szCs w:val="24"/>
        </w:rPr>
        <w:t xml:space="preserve">в </w:t>
      </w:r>
      <w:r w:rsidR="00930FD3" w:rsidRPr="00C45935">
        <w:rPr>
          <w:rFonts w:ascii="Times New Roman" w:hAnsi="Times New Roman" w:cs="Times New Roman"/>
          <w:sz w:val="24"/>
          <w:szCs w:val="24"/>
        </w:rPr>
        <w:t>8</w:t>
      </w:r>
      <w:r w:rsidR="00047FEB">
        <w:rPr>
          <w:rFonts w:ascii="Times New Roman" w:hAnsi="Times New Roman" w:cs="Times New Roman"/>
          <w:sz w:val="24"/>
          <w:szCs w:val="24"/>
        </w:rPr>
        <w:t>«А»</w:t>
      </w:r>
      <w:r w:rsidRPr="00C45935">
        <w:rPr>
          <w:rFonts w:ascii="Times New Roman" w:hAnsi="Times New Roman" w:cs="Times New Roman"/>
          <w:sz w:val="24"/>
          <w:szCs w:val="24"/>
        </w:rPr>
        <w:t xml:space="preserve">, </w:t>
      </w:r>
      <w:r w:rsidR="00930FD3" w:rsidRPr="00C45935">
        <w:rPr>
          <w:rFonts w:ascii="Times New Roman" w:hAnsi="Times New Roman" w:cs="Times New Roman"/>
          <w:sz w:val="24"/>
          <w:szCs w:val="24"/>
        </w:rPr>
        <w:t>8</w:t>
      </w:r>
      <w:r w:rsidRPr="00C45935">
        <w:rPr>
          <w:rFonts w:ascii="Times New Roman" w:hAnsi="Times New Roman" w:cs="Times New Roman"/>
          <w:sz w:val="24"/>
          <w:szCs w:val="24"/>
        </w:rPr>
        <w:t xml:space="preserve"> «В» классах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5E77" w:rsidRPr="00C45935" w:rsidRDefault="00595E77" w:rsidP="00B05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/>
          <w:sz w:val="24"/>
          <w:szCs w:val="24"/>
          <w:lang w:val="kk-KZ"/>
        </w:rPr>
        <w:t>Предмет:</w:t>
      </w:r>
      <w:r w:rsidR="00047F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C45935">
        <w:rPr>
          <w:rFonts w:ascii="Times New Roman" w:hAnsi="Times New Roman" w:cs="Times New Roman"/>
          <w:sz w:val="24"/>
          <w:szCs w:val="24"/>
          <w:lang w:val="kk-KZ"/>
        </w:rPr>
        <w:t>нформатика, алгебра, биология</w:t>
      </w:r>
      <w:r w:rsidR="00047F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6614" w:rsidRPr="00C45935" w:rsidRDefault="001C6614" w:rsidP="00B05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sz w:val="24"/>
          <w:szCs w:val="24"/>
        </w:rPr>
        <w:t>Не секрет, что контингент учащихся в общеобразовательной школе разный, поэтому учителю приходится сталкиваться в своей практике с такими трудностями, как одним учащимся дается этот предмет легко, а другим нет. Каждый учитель-предметник в школе старается решить данную проблему, применяя различные методы работы. О</w:t>
      </w:r>
      <w:r w:rsidR="00B05A86">
        <w:rPr>
          <w:rFonts w:ascii="Times New Roman" w:hAnsi="Times New Roman" w:cs="Times New Roman"/>
          <w:sz w:val="24"/>
          <w:szCs w:val="24"/>
        </w:rPr>
        <w:t>дним из таких подходов является</w:t>
      </w:r>
      <w:r w:rsidR="00B05A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5935">
        <w:rPr>
          <w:rFonts w:ascii="Times New Roman" w:hAnsi="Times New Roman" w:cs="Times New Roman"/>
          <w:b/>
          <w:bCs/>
          <w:sz w:val="24"/>
          <w:szCs w:val="24"/>
        </w:rPr>
        <w:t>групповая работа</w:t>
      </w:r>
      <w:r w:rsidRPr="00C45935">
        <w:rPr>
          <w:rFonts w:ascii="Times New Roman" w:hAnsi="Times New Roman" w:cs="Times New Roman"/>
          <w:sz w:val="24"/>
          <w:szCs w:val="24"/>
        </w:rPr>
        <w:t>.</w:t>
      </w:r>
    </w:p>
    <w:p w:rsidR="001C6614" w:rsidRPr="00C45935" w:rsidRDefault="00047FEB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1C6614" w:rsidRPr="00C45935">
        <w:rPr>
          <w:rFonts w:ascii="Times New Roman" w:hAnsi="Times New Roman" w:cs="Times New Roman"/>
          <w:sz w:val="24"/>
          <w:szCs w:val="24"/>
        </w:rPr>
        <w:t xml:space="preserve"> ново</w:t>
      </w:r>
      <w:r>
        <w:rPr>
          <w:rFonts w:ascii="Times New Roman" w:hAnsi="Times New Roman" w:cs="Times New Roman"/>
          <w:sz w:val="24"/>
          <w:szCs w:val="24"/>
        </w:rPr>
        <w:t>му зависит от того, что человек</w:t>
      </w:r>
      <w:r w:rsidR="001C6614" w:rsidRPr="00C45935">
        <w:rPr>
          <w:rFonts w:ascii="Times New Roman" w:hAnsi="Times New Roman" w:cs="Times New Roman"/>
          <w:sz w:val="24"/>
          <w:szCs w:val="24"/>
        </w:rPr>
        <w:t xml:space="preserve"> уже знает и понимает. В данном случае помогает работа в группе и не только. Работа в группе помогает  развитию речи, мышлению, пониманию  и решению проблемы  в сотрудничестве с более способными учащимися, возникает добрый командный дух. Здесь ученик не обучается изолированно, а работает сообща, что помогает ему в работе над собой. Групповая форма работы очень эффективна, так как, работая в группах, учащиеся получают пользу от сотрудничества с разными людьми. Кроме того, в ходе групповой работы на уроках с целью повышения познавательного интереса учащихся прослеживается применение различных стратегий. Так, например, стратегия критического мышления предполагает работу в группах, стратегия диалогового обучения подтверждает, что дети эффективно учатся при активном их вовлечении в обсуждения и дискуссии. Таким образом, сущность </w:t>
      </w:r>
      <w:proofErr w:type="spellStart"/>
      <w:r w:rsidR="001C6614" w:rsidRPr="00C45935">
        <w:rPr>
          <w:rFonts w:ascii="Times New Roman" w:hAnsi="Times New Roman" w:cs="Times New Roman"/>
          <w:sz w:val="24"/>
          <w:szCs w:val="24"/>
        </w:rPr>
        <w:t>коллаборативного</w:t>
      </w:r>
      <w:proofErr w:type="spellEnd"/>
      <w:r w:rsidR="001C6614" w:rsidRPr="00C45935">
        <w:rPr>
          <w:rFonts w:ascii="Times New Roman" w:hAnsi="Times New Roman" w:cs="Times New Roman"/>
          <w:sz w:val="24"/>
          <w:szCs w:val="24"/>
        </w:rPr>
        <w:t xml:space="preserve"> (группового) обучения, то есть обучение в сотрудничестве предполагает способ работы на основе уважения, признания способностей и личного вклада каждого члена группы.</w:t>
      </w:r>
    </w:p>
    <w:p w:rsidR="009936DB" w:rsidRPr="00047FEB" w:rsidRDefault="001D722B" w:rsidP="00047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sz w:val="24"/>
          <w:szCs w:val="24"/>
        </w:rPr>
        <w:t xml:space="preserve">Пять шагов к </w:t>
      </w:r>
      <w:proofErr w:type="spellStart"/>
      <w:r w:rsidRPr="00C45935">
        <w:rPr>
          <w:rFonts w:ascii="Times New Roman" w:hAnsi="Times New Roman" w:cs="Times New Roman"/>
          <w:sz w:val="24"/>
          <w:szCs w:val="24"/>
          <w:lang w:val="en-US"/>
        </w:rPr>
        <w:t>Actionresearch</w:t>
      </w:r>
      <w:proofErr w:type="spellEnd"/>
      <w:r w:rsidRPr="00C45935">
        <w:rPr>
          <w:rFonts w:ascii="Times New Roman" w:hAnsi="Times New Roman" w:cs="Times New Roman"/>
          <w:sz w:val="24"/>
          <w:szCs w:val="24"/>
          <w:lang w:val="kk-KZ"/>
        </w:rPr>
        <w:t>: актуальность проблемы</w:t>
      </w:r>
      <w:r w:rsidRPr="00C45935">
        <w:rPr>
          <w:rFonts w:ascii="Times New Roman" w:hAnsi="Times New Roman" w:cs="Times New Roman"/>
          <w:sz w:val="24"/>
          <w:szCs w:val="24"/>
        </w:rPr>
        <w:t xml:space="preserve">-сбор данных-систематизация данных-анализ-совершенствование 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практики</w:t>
      </w:r>
      <w:proofErr w:type="gramStart"/>
      <w:r w:rsidRPr="00C459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5935">
        <w:rPr>
          <w:rFonts w:ascii="Times New Roman" w:hAnsi="Times New Roman" w:cs="Times New Roman"/>
          <w:sz w:val="24"/>
          <w:szCs w:val="24"/>
        </w:rPr>
        <w:t>етоды</w:t>
      </w:r>
      <w:proofErr w:type="spellEnd"/>
      <w:r w:rsidRPr="00C45935">
        <w:rPr>
          <w:rFonts w:ascii="Times New Roman" w:hAnsi="Times New Roman" w:cs="Times New Roman"/>
          <w:sz w:val="24"/>
          <w:szCs w:val="24"/>
        </w:rPr>
        <w:t xml:space="preserve"> сбора данных учитывалось голос ученика, связь с родителями, посещение уроков.</w:t>
      </w:r>
      <w:r w:rsidR="00282F06" w:rsidRPr="00C45935">
        <w:rPr>
          <w:rFonts w:ascii="Times New Roman" w:hAnsi="Times New Roman" w:cs="Times New Roman"/>
          <w:sz w:val="24"/>
          <w:szCs w:val="24"/>
        </w:rPr>
        <w:t xml:space="preserve"> </w:t>
      </w:r>
      <w:r w:rsidR="00BF2440" w:rsidRPr="00C45935">
        <w:rPr>
          <w:rFonts w:ascii="Times New Roman" w:hAnsi="Times New Roman" w:cs="Times New Roman"/>
          <w:sz w:val="24"/>
          <w:szCs w:val="24"/>
        </w:rPr>
        <w:t xml:space="preserve">Проводили тестовые опросы </w:t>
      </w:r>
      <w:proofErr w:type="gramStart"/>
      <w:r w:rsidR="00BF2440" w:rsidRPr="00C45935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="00BF2440" w:rsidRPr="00C45935">
        <w:rPr>
          <w:rFonts w:ascii="Times New Roman" w:hAnsi="Times New Roman" w:cs="Times New Roman"/>
          <w:sz w:val="24"/>
          <w:szCs w:val="24"/>
        </w:rPr>
        <w:t>ля учеников, родителей, учителей.</w:t>
      </w:r>
      <w:r w:rsidR="00595E77" w:rsidRPr="00C45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5E77" w:rsidRPr="00C45935">
        <w:rPr>
          <w:rFonts w:ascii="Times New Roman" w:hAnsi="Times New Roman" w:cs="Times New Roman"/>
          <w:sz w:val="24"/>
          <w:szCs w:val="24"/>
        </w:rPr>
        <w:t xml:space="preserve">Вот некоторые </w:t>
      </w:r>
      <w:r w:rsidR="00595E77" w:rsidRPr="00C45935">
        <w:rPr>
          <w:rFonts w:ascii="Times New Roman" w:hAnsi="Times New Roman" w:cs="Times New Roman"/>
          <w:sz w:val="24"/>
          <w:szCs w:val="24"/>
          <w:lang w:val="kk-KZ"/>
        </w:rPr>
        <w:t>из них</w:t>
      </w:r>
      <w:proofErr w:type="gramStart"/>
      <w:r w:rsidR="006413F4" w:rsidRPr="00C4593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D77F82" w:rsidRPr="00C459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7F82" w:rsidRPr="00C4593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936DB" w:rsidRPr="00C45935">
        <w:rPr>
          <w:rFonts w:ascii="Times New Roman" w:hAnsi="Times New Roman" w:cs="Times New Roman"/>
          <w:sz w:val="24"/>
          <w:szCs w:val="24"/>
        </w:rPr>
        <w:t>Повышается ли качество знаний у учащихся в групповой работе</w:t>
      </w:r>
      <w:r w:rsidR="00282F06" w:rsidRPr="00C459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?- </w:t>
      </w:r>
      <w:r w:rsidR="00D77F82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да</w:t>
      </w:r>
      <w:r w:rsidR="006413F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-51%, н</w:t>
      </w:r>
      <w:r w:rsidR="00D77F82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ет</w:t>
      </w:r>
      <w:r w:rsidR="00282F06" w:rsidRPr="00C4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-25%, </w:t>
      </w:r>
      <w:r w:rsidR="00D77F82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незнаю</w:t>
      </w:r>
      <w:r w:rsidR="00282F06" w:rsidRPr="00C4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-24%</w:t>
      </w:r>
      <w:r w:rsidR="00BF2440" w:rsidRPr="00C45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F9F" w:rsidRPr="00C45935" w:rsidRDefault="00264B9B" w:rsidP="00C45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24BF69" wp14:editId="0ACFFCBC">
            <wp:extent cx="4085112" cy="1484415"/>
            <wp:effectExtent l="0" t="0" r="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E7F9F" w:rsidRPr="00C4593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67432" w:rsidRPr="00C45935" w:rsidRDefault="00BF2440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sz w:val="24"/>
          <w:szCs w:val="24"/>
        </w:rPr>
        <w:t xml:space="preserve">После выявления проблемы провели 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C45935">
        <w:rPr>
          <w:rFonts w:ascii="Times New Roman" w:hAnsi="Times New Roman" w:cs="Times New Roman"/>
          <w:sz w:val="24"/>
          <w:szCs w:val="24"/>
        </w:rPr>
        <w:t>-сессии для учителей по</w:t>
      </w:r>
      <w:r w:rsidR="00282F06" w:rsidRPr="00C45935">
        <w:rPr>
          <w:rFonts w:ascii="Times New Roman" w:hAnsi="Times New Roman" w:cs="Times New Roman"/>
          <w:sz w:val="24"/>
          <w:szCs w:val="24"/>
        </w:rPr>
        <w:t xml:space="preserve"> </w:t>
      </w:r>
      <w:r w:rsidRPr="00C45935">
        <w:rPr>
          <w:rFonts w:ascii="Times New Roman" w:hAnsi="Times New Roman" w:cs="Times New Roman"/>
          <w:sz w:val="24"/>
          <w:szCs w:val="24"/>
        </w:rPr>
        <w:t>темам: «Влияние групповой работы на формирование</w:t>
      </w:r>
      <w:r w:rsidR="00595E77" w:rsidRPr="00C45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5935">
        <w:rPr>
          <w:rFonts w:ascii="Times New Roman" w:hAnsi="Times New Roman" w:cs="Times New Roman"/>
          <w:sz w:val="24"/>
          <w:szCs w:val="24"/>
        </w:rPr>
        <w:t xml:space="preserve"> навыков 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45935">
        <w:rPr>
          <w:rFonts w:ascii="Times New Roman" w:hAnsi="Times New Roman" w:cs="Times New Roman"/>
          <w:sz w:val="24"/>
          <w:szCs w:val="24"/>
        </w:rPr>
        <w:t>», «</w:t>
      </w:r>
      <w:r w:rsidR="002A09B2" w:rsidRPr="00C45935">
        <w:rPr>
          <w:rFonts w:ascii="Times New Roman" w:hAnsi="Times New Roman" w:cs="Times New Roman"/>
          <w:sz w:val="24"/>
          <w:szCs w:val="24"/>
        </w:rPr>
        <w:t xml:space="preserve">Групповая работа </w:t>
      </w:r>
      <w:r w:rsidR="002A09B2" w:rsidRPr="00C45935">
        <w:rPr>
          <w:rFonts w:ascii="Times New Roman" w:hAnsi="Times New Roman" w:cs="Times New Roman"/>
          <w:sz w:val="24"/>
          <w:szCs w:val="24"/>
        </w:rPr>
        <w:lastRenderedPageBreak/>
        <w:t>плюсы и минусы</w:t>
      </w:r>
      <w:r w:rsidRPr="00C45935">
        <w:rPr>
          <w:rFonts w:ascii="Times New Roman" w:hAnsi="Times New Roman" w:cs="Times New Roman"/>
          <w:sz w:val="24"/>
          <w:szCs w:val="24"/>
        </w:rPr>
        <w:t>»</w:t>
      </w:r>
      <w:r w:rsidR="002A09B2" w:rsidRPr="00C45935">
        <w:rPr>
          <w:rFonts w:ascii="Times New Roman" w:hAnsi="Times New Roman" w:cs="Times New Roman"/>
          <w:sz w:val="24"/>
          <w:szCs w:val="24"/>
        </w:rPr>
        <w:t>, «Гр</w:t>
      </w:r>
      <w:r w:rsidR="003C7BDB" w:rsidRPr="00C45935">
        <w:rPr>
          <w:rFonts w:ascii="Times New Roman" w:hAnsi="Times New Roman" w:cs="Times New Roman"/>
          <w:sz w:val="24"/>
          <w:szCs w:val="24"/>
        </w:rPr>
        <w:t xml:space="preserve">упповая работа как средство повышения качества обучения на </w:t>
      </w:r>
      <w:proofErr w:type="spellStart"/>
      <w:r w:rsidR="003C7BDB" w:rsidRPr="00C45935">
        <w:rPr>
          <w:rFonts w:ascii="Times New Roman" w:hAnsi="Times New Roman" w:cs="Times New Roman"/>
          <w:sz w:val="24"/>
          <w:szCs w:val="24"/>
        </w:rPr>
        <w:t>уроке</w:t>
      </w:r>
      <w:r w:rsidR="002A09B2" w:rsidRPr="00C4593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C7BDB" w:rsidRPr="00C45935">
        <w:rPr>
          <w:rFonts w:ascii="Times New Roman" w:hAnsi="Times New Roman" w:cs="Times New Roman"/>
          <w:sz w:val="24"/>
          <w:szCs w:val="24"/>
        </w:rPr>
        <w:t>.</w:t>
      </w:r>
      <w:r w:rsidR="00D67432" w:rsidRPr="00C4593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67432" w:rsidRPr="00C45935">
        <w:rPr>
          <w:rFonts w:ascii="Times New Roman" w:hAnsi="Times New Roman" w:cs="Times New Roman"/>
          <w:sz w:val="24"/>
          <w:szCs w:val="24"/>
        </w:rPr>
        <w:t>адачи</w:t>
      </w:r>
      <w:proofErr w:type="spellEnd"/>
      <w:r w:rsidR="00D67432" w:rsidRPr="00C4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432" w:rsidRPr="00C45935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="00D67432" w:rsidRPr="00C45935">
        <w:rPr>
          <w:rFonts w:ascii="Times New Roman" w:hAnsi="Times New Roman" w:cs="Times New Roman"/>
          <w:sz w:val="24"/>
          <w:szCs w:val="24"/>
        </w:rPr>
        <w:t>-сессии были:-сформировать у учителей понятие, о том, что групповая работа будет эффективным инструментом в процессе повышения качества обучения;</w:t>
      </w:r>
    </w:p>
    <w:p w:rsidR="00D67432" w:rsidRPr="00C45935" w:rsidRDefault="00D67432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показать</w:t>
      </w:r>
      <w:proofErr w:type="gramStart"/>
      <w:r w:rsidRPr="00C4593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C4593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45935">
        <w:rPr>
          <w:rFonts w:ascii="Times New Roman" w:hAnsi="Times New Roman" w:cs="Times New Roman"/>
          <w:sz w:val="24"/>
          <w:szCs w:val="24"/>
        </w:rPr>
        <w:t xml:space="preserve"> групповая работа повысит мотивацию в обучение;</w:t>
      </w:r>
    </w:p>
    <w:p w:rsidR="00D67432" w:rsidRPr="00C45935" w:rsidRDefault="00D67432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sz w:val="24"/>
          <w:szCs w:val="24"/>
        </w:rPr>
        <w:t xml:space="preserve">-развить понятие 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Pr="00C4593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C4593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45935">
        <w:rPr>
          <w:rFonts w:ascii="Times New Roman" w:hAnsi="Times New Roman" w:cs="Times New Roman"/>
          <w:sz w:val="24"/>
          <w:szCs w:val="24"/>
        </w:rPr>
        <w:t xml:space="preserve"> в процессе групповой работы ученики будут обучать друг друга.</w:t>
      </w:r>
    </w:p>
    <w:p w:rsidR="009901EA" w:rsidRPr="00C45935" w:rsidRDefault="003C7BDB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Pr="00C45935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="004266D4" w:rsidRPr="00C45935">
        <w:rPr>
          <w:rFonts w:ascii="Times New Roman" w:hAnsi="Times New Roman" w:cs="Times New Roman"/>
          <w:sz w:val="24"/>
          <w:szCs w:val="24"/>
        </w:rPr>
        <w:t xml:space="preserve"> была проведена рефлексия «Телеграмма», где у</w:t>
      </w:r>
      <w:r w:rsidR="009901EA" w:rsidRPr="00C45935">
        <w:rPr>
          <w:rFonts w:ascii="Times New Roman" w:hAnsi="Times New Roman" w:cs="Times New Roman"/>
          <w:sz w:val="24"/>
          <w:szCs w:val="24"/>
        </w:rPr>
        <w:t xml:space="preserve">чителя должны были записать одним предложением свое мнение о </w:t>
      </w:r>
      <w:proofErr w:type="spellStart"/>
      <w:r w:rsidR="009901EA" w:rsidRPr="00C45935">
        <w:rPr>
          <w:rFonts w:ascii="Times New Roman" w:hAnsi="Times New Roman" w:cs="Times New Roman"/>
          <w:sz w:val="24"/>
          <w:szCs w:val="24"/>
        </w:rPr>
        <w:t>коучинге</w:t>
      </w:r>
      <w:proofErr w:type="spellEnd"/>
      <w:r w:rsidR="009901EA" w:rsidRPr="00C45935">
        <w:rPr>
          <w:rFonts w:ascii="Times New Roman" w:hAnsi="Times New Roman" w:cs="Times New Roman"/>
          <w:sz w:val="24"/>
          <w:szCs w:val="24"/>
        </w:rPr>
        <w:t>.</w:t>
      </w:r>
      <w:r w:rsidR="001710E7" w:rsidRPr="00C45935">
        <w:rPr>
          <w:rFonts w:ascii="Times New Roman" w:hAnsi="Times New Roman" w:cs="Times New Roman"/>
          <w:sz w:val="24"/>
          <w:szCs w:val="24"/>
        </w:rPr>
        <w:t xml:space="preserve"> </w:t>
      </w:r>
      <w:r w:rsidR="009901EA" w:rsidRPr="00C45935">
        <w:rPr>
          <w:rFonts w:ascii="Times New Roman" w:hAnsi="Times New Roman" w:cs="Times New Roman"/>
          <w:sz w:val="24"/>
          <w:szCs w:val="24"/>
        </w:rPr>
        <w:t>А также был проведен тренинг «Цепочка пожеланий».</w:t>
      </w:r>
    </w:p>
    <w:p w:rsidR="00B35F32" w:rsidRPr="00C45935" w:rsidRDefault="001572DE" w:rsidP="00047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B35F32" w:rsidRPr="00C45935">
        <w:rPr>
          <w:rFonts w:ascii="Times New Roman" w:hAnsi="Times New Roman" w:cs="Times New Roman"/>
          <w:sz w:val="24"/>
          <w:szCs w:val="24"/>
        </w:rPr>
        <w:t>рименяя</w:t>
      </w:r>
      <w:proofErr w:type="spellEnd"/>
      <w:r w:rsidR="00B35F32" w:rsidRPr="00C45935">
        <w:rPr>
          <w:rFonts w:ascii="Times New Roman" w:hAnsi="Times New Roman" w:cs="Times New Roman"/>
          <w:sz w:val="24"/>
          <w:szCs w:val="24"/>
        </w:rPr>
        <w:t xml:space="preserve"> </w:t>
      </w:r>
      <w:r w:rsidR="00B35F32" w:rsidRPr="00C45935">
        <w:rPr>
          <w:rFonts w:ascii="Times New Roman" w:hAnsi="Times New Roman" w:cs="Times New Roman"/>
          <w:bCs/>
          <w:sz w:val="24"/>
          <w:szCs w:val="24"/>
        </w:rPr>
        <w:t xml:space="preserve">групповую работу </w:t>
      </w:r>
      <w:r w:rsidR="00B35F32" w:rsidRPr="00C45935">
        <w:rPr>
          <w:rFonts w:ascii="Times New Roman" w:hAnsi="Times New Roman" w:cs="Times New Roman"/>
          <w:sz w:val="24"/>
          <w:szCs w:val="24"/>
        </w:rPr>
        <w:t>на своих уроках  хотела бы отметить, что повышается учебная и познавательная </w:t>
      </w:r>
      <w:r w:rsidR="00B35F32" w:rsidRPr="00C45935">
        <w:rPr>
          <w:rFonts w:ascii="Times New Roman" w:hAnsi="Times New Roman" w:cs="Times New Roman"/>
          <w:bCs/>
          <w:sz w:val="24"/>
          <w:szCs w:val="24"/>
        </w:rPr>
        <w:t xml:space="preserve"> мотивация </w:t>
      </w:r>
      <w:r w:rsidR="00B35F32" w:rsidRPr="00C45935">
        <w:rPr>
          <w:rFonts w:ascii="Times New Roman" w:hAnsi="Times New Roman" w:cs="Times New Roman"/>
          <w:sz w:val="24"/>
          <w:szCs w:val="24"/>
        </w:rPr>
        <w:t>учеников, снижается уровень тревожности, страха оказаться неуспешным, в группе выше обучаемость, эффективность усвоения, актуализация знаний, групповая работа способствует улучшению психологического климата в классе, развития взаимоуважения, умению вести диалог и аргументировать свою точку зрения.</w:t>
      </w:r>
    </w:p>
    <w:p w:rsidR="00B35F32" w:rsidRPr="00C45935" w:rsidRDefault="00B35F32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C45935">
        <w:rPr>
          <w:rFonts w:ascii="Times New Roman" w:hAnsi="Times New Roman" w:cs="Times New Roman"/>
          <w:sz w:val="24"/>
          <w:szCs w:val="24"/>
          <w:lang w:val="kk-KZ"/>
        </w:rPr>
        <w:t xml:space="preserve">пройденных </w:t>
      </w:r>
      <w:r w:rsidRPr="00C45935">
        <w:rPr>
          <w:rFonts w:ascii="Times New Roman" w:hAnsi="Times New Roman" w:cs="Times New Roman"/>
          <w:sz w:val="24"/>
          <w:szCs w:val="24"/>
        </w:rPr>
        <w:t>уроков я составила мониторинг, где прослеживается определенный  прогресс учащихся. Мы сравнили процент ведения традиционного урока (35%), начало ведения урока нового формата (38%) и заключительный урок нового формата (71%).</w:t>
      </w:r>
      <w:r w:rsidRPr="00C45935">
        <w:rPr>
          <w:rFonts w:ascii="Times New Roman" w:hAnsi="Times New Roman" w:cs="Times New Roman"/>
          <w:sz w:val="24"/>
          <w:szCs w:val="24"/>
          <w:lang w:val="kk-KZ"/>
        </w:rPr>
        <w:t xml:space="preserve">Ученик становится главной фигурой, а учитель в роли </w:t>
      </w:r>
      <w:proofErr w:type="gramStart"/>
      <w:r w:rsidRPr="00C45935">
        <w:rPr>
          <w:rFonts w:ascii="Times New Roman" w:hAnsi="Times New Roman" w:cs="Times New Roman"/>
          <w:sz w:val="24"/>
          <w:szCs w:val="24"/>
          <w:lang w:val="kk-KZ"/>
        </w:rPr>
        <w:t>направляющего</w:t>
      </w:r>
      <w:proofErr w:type="gramEnd"/>
      <w:r w:rsidRPr="00C4593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572DE" w:rsidRPr="00C45935" w:rsidRDefault="001572DE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 xml:space="preserve">В конце исследования мы взяли интервью у </w:t>
      </w:r>
      <w:r w:rsidR="00D274A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учащихся</w:t>
      </w:r>
      <w:r w:rsidRPr="00C45935">
        <w:rPr>
          <w:rFonts w:ascii="Times New Roman" w:hAnsi="Times New Roman" w:cs="Times New Roman"/>
          <w:bCs/>
          <w:sz w:val="24"/>
          <w:szCs w:val="24"/>
        </w:rPr>
        <w:t>, чтобы узнать их мнения «ДО и ПОСЛЕ». В контексте звучали такие вопросы:</w:t>
      </w:r>
    </w:p>
    <w:p w:rsidR="001572DE" w:rsidRPr="00C45935" w:rsidRDefault="001572DE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>-Изменилось ли ваше отношение к уроку?</w:t>
      </w:r>
    </w:p>
    <w:p w:rsidR="001572DE" w:rsidRPr="00C45935" w:rsidRDefault="001572DE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>-Что там наиболее понравилось на этих уроках?</w:t>
      </w:r>
    </w:p>
    <w:p w:rsidR="001572DE" w:rsidRPr="00C45935" w:rsidRDefault="001572DE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 xml:space="preserve">-Что </w:t>
      </w:r>
      <w:proofErr w:type="gramStart"/>
      <w:r w:rsidRPr="00C45935">
        <w:rPr>
          <w:rFonts w:ascii="Times New Roman" w:hAnsi="Times New Roman" w:cs="Times New Roman"/>
          <w:bCs/>
          <w:sz w:val="24"/>
          <w:szCs w:val="24"/>
        </w:rPr>
        <w:t>по вашему</w:t>
      </w:r>
      <w:proofErr w:type="gramEnd"/>
      <w:r w:rsidRPr="00C45935">
        <w:rPr>
          <w:rFonts w:ascii="Times New Roman" w:hAnsi="Times New Roman" w:cs="Times New Roman"/>
          <w:bCs/>
          <w:sz w:val="24"/>
          <w:szCs w:val="24"/>
        </w:rPr>
        <w:t xml:space="preserve"> создавало трудности?</w:t>
      </w:r>
    </w:p>
    <w:p w:rsidR="001572DE" w:rsidRPr="00C45935" w:rsidRDefault="001572DE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>-Нравится ли вам работать в группе?</w:t>
      </w:r>
    </w:p>
    <w:p w:rsidR="00F82738" w:rsidRPr="00C45935" w:rsidRDefault="00047FEB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Применение групповой работы способствует</w:t>
      </w:r>
      <w:r w:rsidR="00F82738" w:rsidRPr="00C45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также повышению эффективности</w:t>
      </w:r>
      <w:r w:rsidR="00F82738" w:rsidRPr="00C45935">
        <w:rPr>
          <w:rFonts w:ascii="Times New Roman" w:hAnsi="Times New Roman" w:cs="Times New Roman"/>
          <w:bCs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обученност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учащихся,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чем</w:t>
      </w:r>
      <w:r w:rsidR="00F82738" w:rsidRPr="00C45935">
        <w:rPr>
          <w:rFonts w:ascii="Times New Roman" w:hAnsi="Times New Roman" w:cs="Times New Roman"/>
          <w:bCs/>
          <w:sz w:val="24"/>
          <w:szCs w:val="24"/>
        </w:rPr>
        <w:t xml:space="preserve"> свидетельс</w:t>
      </w:r>
      <w:r>
        <w:rPr>
          <w:rFonts w:ascii="Times New Roman" w:hAnsi="Times New Roman" w:cs="Times New Roman"/>
          <w:bCs/>
          <w:sz w:val="24"/>
          <w:szCs w:val="24"/>
        </w:rPr>
        <w:t>твуют результаты тестирования и выполненная лабораторная</w:t>
      </w:r>
      <w:r w:rsidR="00F82738" w:rsidRPr="00C45935">
        <w:rPr>
          <w:rFonts w:ascii="Times New Roman" w:hAnsi="Times New Roman" w:cs="Times New Roman"/>
          <w:bCs/>
          <w:sz w:val="24"/>
          <w:szCs w:val="24"/>
        </w:rPr>
        <w:t xml:space="preserve"> работа.</w:t>
      </w:r>
      <w:r w:rsidR="003C15C1" w:rsidRPr="00C4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82738" w:rsidRPr="00C45935">
        <w:rPr>
          <w:rFonts w:ascii="Times New Roman" w:hAnsi="Times New Roman" w:cs="Times New Roman"/>
          <w:bCs/>
          <w:sz w:val="24"/>
          <w:szCs w:val="24"/>
        </w:rPr>
        <w:t>Понравила</w:t>
      </w:r>
      <w:r>
        <w:rPr>
          <w:rFonts w:ascii="Times New Roman" w:hAnsi="Times New Roman" w:cs="Times New Roman"/>
          <w:bCs/>
          <w:sz w:val="24"/>
          <w:szCs w:val="24"/>
        </w:rPr>
        <w:t>сь ли тебе групповая работа на</w:t>
      </w:r>
      <w:r w:rsidR="00F82738" w:rsidRPr="00C45935">
        <w:rPr>
          <w:rFonts w:ascii="Times New Roman" w:hAnsi="Times New Roman" w:cs="Times New Roman"/>
          <w:bCs/>
          <w:sz w:val="24"/>
          <w:szCs w:val="24"/>
        </w:rPr>
        <w:t xml:space="preserve"> уроке?</w:t>
      </w:r>
    </w:p>
    <w:p w:rsidR="00F82738" w:rsidRPr="00C45935" w:rsidRDefault="003C15C1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Ответы учащихся –«К</w:t>
      </w:r>
      <w:proofErr w:type="spellStart"/>
      <w:r w:rsidR="00F82738" w:rsidRPr="00C45935">
        <w:rPr>
          <w:rFonts w:ascii="Times New Roman" w:hAnsi="Times New Roman" w:cs="Times New Roman"/>
          <w:bCs/>
          <w:sz w:val="24"/>
          <w:szCs w:val="24"/>
        </w:rPr>
        <w:t>онечно</w:t>
      </w:r>
      <w:proofErr w:type="spellEnd"/>
      <w:r w:rsidR="00F82738" w:rsidRPr="00C45935">
        <w:rPr>
          <w:rFonts w:ascii="Times New Roman" w:hAnsi="Times New Roman" w:cs="Times New Roman"/>
          <w:bCs/>
          <w:sz w:val="24"/>
          <w:szCs w:val="24"/>
        </w:rPr>
        <w:t>  же,  такая  работа  более  эффективна  на  уроке,  когда  каждый  выполняет  свое  задание  и  мы  быстрее  справились  с  заданием,  предложенным  учителем.</w:t>
      </w:r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F82738" w:rsidRPr="00C45935">
        <w:rPr>
          <w:rFonts w:ascii="Times New Roman" w:hAnsi="Times New Roman" w:cs="Times New Roman"/>
          <w:bCs/>
          <w:sz w:val="24"/>
          <w:szCs w:val="24"/>
        </w:rPr>
        <w:t>Да,  каждый  ученик  чувствует  себя  свободно,  у  ученика  активизируется  свое  собственное  я</w:t>
      </w:r>
      <w:proofErr w:type="gramStart"/>
      <w:r w:rsidR="00F82738" w:rsidRPr="00C45935">
        <w:rPr>
          <w:rFonts w:ascii="Times New Roman" w:hAnsi="Times New Roman" w:cs="Times New Roman"/>
          <w:bCs/>
          <w:sz w:val="24"/>
          <w:szCs w:val="24"/>
        </w:rPr>
        <w:t>.</w:t>
      </w:r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proofErr w:type="gramEnd"/>
      <w:r w:rsidR="00F82738" w:rsidRPr="00C45935">
        <w:rPr>
          <w:rFonts w:ascii="Times New Roman" w:hAnsi="Times New Roman" w:cs="Times New Roman"/>
          <w:bCs/>
          <w:sz w:val="24"/>
          <w:szCs w:val="24"/>
        </w:rPr>
        <w:t>Да,  мне  понравилась  работа  в  группе.  Я  чувствовал  свою  значимость.</w:t>
      </w:r>
    </w:p>
    <w:p w:rsidR="00F82738" w:rsidRPr="00C45935" w:rsidRDefault="00F82738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 xml:space="preserve">Полученный результат </w:t>
      </w:r>
      <w:proofErr w:type="spellStart"/>
      <w:r w:rsidRPr="00C45935">
        <w:rPr>
          <w:rFonts w:ascii="Times New Roman" w:hAnsi="Times New Roman" w:cs="Times New Roman"/>
          <w:bCs/>
          <w:sz w:val="24"/>
          <w:szCs w:val="24"/>
        </w:rPr>
        <w:t>показал</w:t>
      </w:r>
      <w:proofErr w:type="gramStart"/>
      <w:r w:rsidRPr="00C45935">
        <w:rPr>
          <w:rFonts w:ascii="Times New Roman" w:hAnsi="Times New Roman" w:cs="Times New Roman"/>
          <w:bCs/>
          <w:sz w:val="24"/>
          <w:szCs w:val="24"/>
        </w:rPr>
        <w:t>,ч</w:t>
      </w:r>
      <w:proofErr w:type="gramEnd"/>
      <w:r w:rsidRPr="00C45935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C45935">
        <w:rPr>
          <w:rFonts w:ascii="Times New Roman" w:hAnsi="Times New Roman" w:cs="Times New Roman"/>
          <w:bCs/>
          <w:sz w:val="24"/>
          <w:szCs w:val="24"/>
        </w:rPr>
        <w:t xml:space="preserve"> посредством групповой работы можно улучшить успеваемость учеников; появилась мотивация к изучению предмета. Работа в группе помогает ученику проявить себя как личность.</w:t>
      </w:r>
    </w:p>
    <w:p w:rsidR="00F82738" w:rsidRPr="00C45935" w:rsidRDefault="00F82738" w:rsidP="00C4593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мне</w:t>
      </w:r>
      <w:r w:rsidRPr="00C45935">
        <w:rPr>
          <w:rFonts w:ascii="Times New Roman" w:hAnsi="Times New Roman" w:cs="Times New Roman"/>
          <w:bCs/>
          <w:sz w:val="24"/>
          <w:szCs w:val="24"/>
        </w:rPr>
        <w:t xml:space="preserve"> удалось в данном исследовании?</w:t>
      </w:r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405B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proofErr w:type="spellStart"/>
      <w:r w:rsidRPr="00C45935">
        <w:rPr>
          <w:rFonts w:ascii="Times New Roman" w:hAnsi="Times New Roman" w:cs="Times New Roman"/>
          <w:bCs/>
          <w:sz w:val="24"/>
          <w:szCs w:val="24"/>
        </w:rPr>
        <w:t>чита</w:t>
      </w:r>
      <w:proofErr w:type="spellEnd"/>
      <w:r w:rsidR="003405B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ю</w:t>
      </w:r>
      <w:r w:rsidRPr="00C45935">
        <w:rPr>
          <w:rFonts w:ascii="Times New Roman" w:hAnsi="Times New Roman" w:cs="Times New Roman"/>
          <w:bCs/>
          <w:sz w:val="24"/>
          <w:szCs w:val="24"/>
        </w:rPr>
        <w:t xml:space="preserve"> ,что именно создание благоприятной, комфортной среды позволило активной работе в группах, во взаимодействии друг с другом. Создание </w:t>
      </w:r>
      <w:proofErr w:type="spellStart"/>
      <w:r w:rsidRPr="00C45935">
        <w:rPr>
          <w:rFonts w:ascii="Times New Roman" w:hAnsi="Times New Roman" w:cs="Times New Roman"/>
          <w:bCs/>
          <w:sz w:val="24"/>
          <w:szCs w:val="24"/>
        </w:rPr>
        <w:t>коллаборативной</w:t>
      </w:r>
      <w:proofErr w:type="spellEnd"/>
      <w:r w:rsidRPr="00C45935">
        <w:rPr>
          <w:rFonts w:ascii="Times New Roman" w:hAnsi="Times New Roman" w:cs="Times New Roman"/>
          <w:bCs/>
          <w:sz w:val="24"/>
          <w:szCs w:val="24"/>
        </w:rPr>
        <w:t xml:space="preserve"> среды, среды сотрудничества и </w:t>
      </w:r>
      <w:proofErr w:type="spellStart"/>
      <w:r w:rsidRPr="00C45935">
        <w:rPr>
          <w:rFonts w:ascii="Times New Roman" w:hAnsi="Times New Roman" w:cs="Times New Roman"/>
          <w:bCs/>
          <w:sz w:val="24"/>
          <w:szCs w:val="24"/>
        </w:rPr>
        <w:t>взаимоподдержки</w:t>
      </w:r>
      <w:proofErr w:type="spellEnd"/>
      <w:r w:rsidRPr="00C45935">
        <w:rPr>
          <w:rFonts w:ascii="Times New Roman" w:hAnsi="Times New Roman" w:cs="Times New Roman"/>
          <w:bCs/>
          <w:sz w:val="24"/>
          <w:szCs w:val="24"/>
        </w:rPr>
        <w:t>, позволило преодолеть стереотипы традиционного преподавания и правильность в выборе новых подходов в преподавании и обучении и в течени</w:t>
      </w:r>
      <w:proofErr w:type="gramStart"/>
      <w:r w:rsidRPr="00C45935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45935">
        <w:rPr>
          <w:rFonts w:ascii="Times New Roman" w:hAnsi="Times New Roman" w:cs="Times New Roman"/>
          <w:bCs/>
          <w:sz w:val="24"/>
          <w:szCs w:val="24"/>
        </w:rPr>
        <w:t xml:space="preserve"> всех серий последовательных уроков </w:t>
      </w:r>
      <w:r w:rsidR="003405B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мы</w:t>
      </w:r>
      <w:r w:rsidRPr="00C459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5935">
        <w:rPr>
          <w:rFonts w:ascii="Times New Roman" w:hAnsi="Times New Roman" w:cs="Times New Roman"/>
          <w:bCs/>
          <w:sz w:val="24"/>
          <w:szCs w:val="24"/>
        </w:rPr>
        <w:t>старал</w:t>
      </w:r>
      <w:proofErr w:type="spellEnd"/>
      <w:r w:rsidR="003405B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и</w:t>
      </w:r>
      <w:proofErr w:type="spellStart"/>
      <w:r w:rsidRPr="00C45935">
        <w:rPr>
          <w:rFonts w:ascii="Times New Roman" w:hAnsi="Times New Roman" w:cs="Times New Roman"/>
          <w:bCs/>
          <w:sz w:val="24"/>
          <w:szCs w:val="24"/>
        </w:rPr>
        <w:t>сь</w:t>
      </w:r>
      <w:proofErr w:type="spellEnd"/>
      <w:r w:rsidRPr="00C45935">
        <w:rPr>
          <w:rFonts w:ascii="Times New Roman" w:hAnsi="Times New Roman" w:cs="Times New Roman"/>
          <w:bCs/>
          <w:sz w:val="24"/>
          <w:szCs w:val="24"/>
        </w:rPr>
        <w:t xml:space="preserve"> через внедрение новых подходов создавать доверительную атмосферу, повышать мотивацию, способствовать активному развитию речи . Если высказываться конкретней, пришла к пониманию того, что качественное преподавание становится возможным, когда учитель восприимчив к личности ученика. Теоретические и методологические знания о новых подходах в обучении, </w:t>
      </w:r>
      <w:proofErr w:type="spellStart"/>
      <w:r w:rsidRPr="00C45935">
        <w:rPr>
          <w:rFonts w:ascii="Times New Roman" w:hAnsi="Times New Roman" w:cs="Times New Roman"/>
          <w:bCs/>
          <w:sz w:val="24"/>
          <w:szCs w:val="24"/>
        </w:rPr>
        <w:t>обре</w:t>
      </w:r>
      <w:proofErr w:type="spellEnd"/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>тают</w:t>
      </w:r>
      <w:r w:rsidRPr="00C45935">
        <w:rPr>
          <w:rFonts w:ascii="Times New Roman" w:hAnsi="Times New Roman" w:cs="Times New Roman"/>
          <w:bCs/>
          <w:sz w:val="24"/>
          <w:szCs w:val="24"/>
        </w:rPr>
        <w:t xml:space="preserve"> практические навыки и способы работ в  планирования уроков, новыми методами поощрения, оценивания, стимулирования учащихся.</w:t>
      </w:r>
      <w:r w:rsidR="003405B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Взаимоподдержка:сильный ученик подтягивает слабых.Среди учителей</w:t>
      </w:r>
      <w:r w:rsidRPr="00C45935">
        <w:rPr>
          <w:rFonts w:ascii="Times New Roman" w:hAnsi="Times New Roman" w:cs="Times New Roman"/>
          <w:bCs/>
          <w:sz w:val="24"/>
          <w:szCs w:val="24"/>
        </w:rPr>
        <w:t>-</w:t>
      </w:r>
      <w:r w:rsidRPr="00C45935">
        <w:rPr>
          <w:rFonts w:ascii="Times New Roman" w:hAnsi="Times New Roman" w:cs="Times New Roman"/>
          <w:bCs/>
          <w:sz w:val="24"/>
          <w:szCs w:val="24"/>
          <w:lang w:val="kk-KZ"/>
        </w:rPr>
        <w:t>обмен опытом,профессиональное сообщество.</w:t>
      </w:r>
    </w:p>
    <w:p w:rsidR="00F82738" w:rsidRPr="00B05A86" w:rsidRDefault="00F82738" w:rsidP="00B05A8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935">
        <w:rPr>
          <w:rFonts w:ascii="Times New Roman" w:hAnsi="Times New Roman" w:cs="Times New Roman"/>
          <w:bCs/>
          <w:sz w:val="24"/>
          <w:szCs w:val="24"/>
        </w:rPr>
        <w:t>Исходя из вышесказанного, мы поставили перед собою</w:t>
      </w:r>
      <w:r w:rsidR="003405B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45935">
        <w:rPr>
          <w:rFonts w:ascii="Times New Roman" w:hAnsi="Times New Roman" w:cs="Times New Roman"/>
          <w:bCs/>
          <w:sz w:val="24"/>
          <w:szCs w:val="24"/>
        </w:rPr>
        <w:t>цель:</w:t>
      </w:r>
      <w:r w:rsidR="003405B4" w:rsidRPr="00C4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45935">
        <w:rPr>
          <w:rFonts w:ascii="Times New Roman" w:hAnsi="Times New Roman" w:cs="Times New Roman"/>
          <w:bCs/>
          <w:sz w:val="24"/>
          <w:szCs w:val="24"/>
        </w:rPr>
        <w:t xml:space="preserve">продолжить использование групповой работы и семи модулей во всех классах школы. Так как  </w:t>
      </w:r>
      <w:r w:rsidRPr="00C45935">
        <w:rPr>
          <w:rFonts w:ascii="Times New Roman" w:hAnsi="Times New Roman" w:cs="Times New Roman"/>
          <w:bCs/>
          <w:sz w:val="24"/>
          <w:szCs w:val="24"/>
        </w:rPr>
        <w:lastRenderedPageBreak/>
        <w:t>внедрение новых методов и подходов в обучении и преподавани</w:t>
      </w:r>
      <w:r w:rsidR="00B05A86">
        <w:rPr>
          <w:rFonts w:ascii="Times New Roman" w:hAnsi="Times New Roman" w:cs="Times New Roman"/>
          <w:bCs/>
          <w:sz w:val="24"/>
          <w:szCs w:val="24"/>
        </w:rPr>
        <w:t>и дает положительный результат.</w:t>
      </w:r>
    </w:p>
    <w:sectPr w:rsidR="00F82738" w:rsidRPr="00B05A86" w:rsidSect="0010330F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86" w:rsidRDefault="00B05A86" w:rsidP="0015101A">
      <w:pPr>
        <w:spacing w:after="0" w:line="240" w:lineRule="auto"/>
      </w:pPr>
      <w:r>
        <w:separator/>
      </w:r>
    </w:p>
  </w:endnote>
  <w:endnote w:type="continuationSeparator" w:id="0">
    <w:p w:rsidR="00B05A86" w:rsidRDefault="00B05A86" w:rsidP="0015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86" w:rsidRDefault="00B05A86" w:rsidP="0015101A">
      <w:pPr>
        <w:spacing w:after="0" w:line="240" w:lineRule="auto"/>
      </w:pPr>
      <w:r>
        <w:separator/>
      </w:r>
    </w:p>
  </w:footnote>
  <w:footnote w:type="continuationSeparator" w:id="0">
    <w:p w:rsidR="00B05A86" w:rsidRDefault="00B05A86" w:rsidP="0015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AFE"/>
    <w:multiLevelType w:val="hybridMultilevel"/>
    <w:tmpl w:val="4FDC1FCA"/>
    <w:lvl w:ilvl="0" w:tplc="6F9C23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49577DC"/>
    <w:multiLevelType w:val="hybridMultilevel"/>
    <w:tmpl w:val="B19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2356D"/>
    <w:multiLevelType w:val="hybridMultilevel"/>
    <w:tmpl w:val="8B3C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8B2"/>
    <w:rsid w:val="000149EB"/>
    <w:rsid w:val="0002473D"/>
    <w:rsid w:val="00040350"/>
    <w:rsid w:val="00047FEB"/>
    <w:rsid w:val="000A1B7E"/>
    <w:rsid w:val="000A58C0"/>
    <w:rsid w:val="000C25FB"/>
    <w:rsid w:val="000E3AD9"/>
    <w:rsid w:val="000F4CDE"/>
    <w:rsid w:val="0010330F"/>
    <w:rsid w:val="001157B3"/>
    <w:rsid w:val="00141DD2"/>
    <w:rsid w:val="00146359"/>
    <w:rsid w:val="0015101A"/>
    <w:rsid w:val="00156EB9"/>
    <w:rsid w:val="001572DE"/>
    <w:rsid w:val="00170D4A"/>
    <w:rsid w:val="001710E7"/>
    <w:rsid w:val="00191AB1"/>
    <w:rsid w:val="001C6614"/>
    <w:rsid w:val="001D722B"/>
    <w:rsid w:val="001F7EF7"/>
    <w:rsid w:val="00216DC4"/>
    <w:rsid w:val="00245755"/>
    <w:rsid w:val="00255850"/>
    <w:rsid w:val="00263BBD"/>
    <w:rsid w:val="00264B9B"/>
    <w:rsid w:val="002759B2"/>
    <w:rsid w:val="00276B5A"/>
    <w:rsid w:val="00282F06"/>
    <w:rsid w:val="0028738B"/>
    <w:rsid w:val="00292B7C"/>
    <w:rsid w:val="002A09B2"/>
    <w:rsid w:val="002B4F2C"/>
    <w:rsid w:val="002B68F9"/>
    <w:rsid w:val="00313D82"/>
    <w:rsid w:val="003309DF"/>
    <w:rsid w:val="00333D22"/>
    <w:rsid w:val="003405B4"/>
    <w:rsid w:val="003A45C2"/>
    <w:rsid w:val="003A5155"/>
    <w:rsid w:val="003A7458"/>
    <w:rsid w:val="003C15C1"/>
    <w:rsid w:val="003C7BDB"/>
    <w:rsid w:val="003D5AFC"/>
    <w:rsid w:val="00421663"/>
    <w:rsid w:val="00421F57"/>
    <w:rsid w:val="004266D4"/>
    <w:rsid w:val="0047581F"/>
    <w:rsid w:val="004759EA"/>
    <w:rsid w:val="00496329"/>
    <w:rsid w:val="004A192B"/>
    <w:rsid w:val="004E41A7"/>
    <w:rsid w:val="004F7B14"/>
    <w:rsid w:val="005167B8"/>
    <w:rsid w:val="00521443"/>
    <w:rsid w:val="00521A91"/>
    <w:rsid w:val="00522353"/>
    <w:rsid w:val="00534E6A"/>
    <w:rsid w:val="005521C7"/>
    <w:rsid w:val="00574B9B"/>
    <w:rsid w:val="00580AAC"/>
    <w:rsid w:val="00595E77"/>
    <w:rsid w:val="005A439E"/>
    <w:rsid w:val="005A4C34"/>
    <w:rsid w:val="005B466C"/>
    <w:rsid w:val="005B4D35"/>
    <w:rsid w:val="005E3D0E"/>
    <w:rsid w:val="00631D27"/>
    <w:rsid w:val="00636176"/>
    <w:rsid w:val="00636E08"/>
    <w:rsid w:val="006413F4"/>
    <w:rsid w:val="006A3FD2"/>
    <w:rsid w:val="006C79D9"/>
    <w:rsid w:val="006E7F9F"/>
    <w:rsid w:val="00711106"/>
    <w:rsid w:val="0073650D"/>
    <w:rsid w:val="007C38B2"/>
    <w:rsid w:val="007F6903"/>
    <w:rsid w:val="008008F3"/>
    <w:rsid w:val="008036BD"/>
    <w:rsid w:val="008059BB"/>
    <w:rsid w:val="00806253"/>
    <w:rsid w:val="008224F5"/>
    <w:rsid w:val="00834CE7"/>
    <w:rsid w:val="00843EB9"/>
    <w:rsid w:val="0087645F"/>
    <w:rsid w:val="00890CC2"/>
    <w:rsid w:val="008933E6"/>
    <w:rsid w:val="00894CFA"/>
    <w:rsid w:val="008A7AF5"/>
    <w:rsid w:val="008B59C6"/>
    <w:rsid w:val="008D36B3"/>
    <w:rsid w:val="008D5548"/>
    <w:rsid w:val="008F22CB"/>
    <w:rsid w:val="008F595A"/>
    <w:rsid w:val="00905BE2"/>
    <w:rsid w:val="009305D4"/>
    <w:rsid w:val="00930FD3"/>
    <w:rsid w:val="0094537C"/>
    <w:rsid w:val="00961DC5"/>
    <w:rsid w:val="009901EA"/>
    <w:rsid w:val="009936DB"/>
    <w:rsid w:val="009A6381"/>
    <w:rsid w:val="009B42B6"/>
    <w:rsid w:val="009D4F6D"/>
    <w:rsid w:val="00A07C9A"/>
    <w:rsid w:val="00A14764"/>
    <w:rsid w:val="00A35178"/>
    <w:rsid w:val="00A578FF"/>
    <w:rsid w:val="00A61124"/>
    <w:rsid w:val="00A61BBC"/>
    <w:rsid w:val="00A62153"/>
    <w:rsid w:val="00A9363B"/>
    <w:rsid w:val="00AB1A79"/>
    <w:rsid w:val="00AB2182"/>
    <w:rsid w:val="00AB7E2D"/>
    <w:rsid w:val="00AD3794"/>
    <w:rsid w:val="00AE4369"/>
    <w:rsid w:val="00B05A86"/>
    <w:rsid w:val="00B129DF"/>
    <w:rsid w:val="00B14E97"/>
    <w:rsid w:val="00B2755C"/>
    <w:rsid w:val="00B35F32"/>
    <w:rsid w:val="00B47561"/>
    <w:rsid w:val="00B75557"/>
    <w:rsid w:val="00B96DF5"/>
    <w:rsid w:val="00BC3E1E"/>
    <w:rsid w:val="00BD7BA9"/>
    <w:rsid w:val="00BE0CCE"/>
    <w:rsid w:val="00BE1B88"/>
    <w:rsid w:val="00BF2440"/>
    <w:rsid w:val="00C13164"/>
    <w:rsid w:val="00C144CC"/>
    <w:rsid w:val="00C21462"/>
    <w:rsid w:val="00C436BD"/>
    <w:rsid w:val="00C45935"/>
    <w:rsid w:val="00C53E81"/>
    <w:rsid w:val="00C65FA6"/>
    <w:rsid w:val="00CA49F4"/>
    <w:rsid w:val="00CB15BF"/>
    <w:rsid w:val="00CB2F37"/>
    <w:rsid w:val="00CB607F"/>
    <w:rsid w:val="00CE5AE5"/>
    <w:rsid w:val="00D21F15"/>
    <w:rsid w:val="00D274A4"/>
    <w:rsid w:val="00D430C1"/>
    <w:rsid w:val="00D45324"/>
    <w:rsid w:val="00D54923"/>
    <w:rsid w:val="00D663A3"/>
    <w:rsid w:val="00D67432"/>
    <w:rsid w:val="00D7367C"/>
    <w:rsid w:val="00D77F82"/>
    <w:rsid w:val="00DA714E"/>
    <w:rsid w:val="00E010A2"/>
    <w:rsid w:val="00E30E6F"/>
    <w:rsid w:val="00E329B5"/>
    <w:rsid w:val="00E34A9C"/>
    <w:rsid w:val="00E41F9C"/>
    <w:rsid w:val="00E661C1"/>
    <w:rsid w:val="00E67620"/>
    <w:rsid w:val="00EE3046"/>
    <w:rsid w:val="00F0093F"/>
    <w:rsid w:val="00F070E4"/>
    <w:rsid w:val="00F136BC"/>
    <w:rsid w:val="00F6140C"/>
    <w:rsid w:val="00F6514F"/>
    <w:rsid w:val="00F82738"/>
    <w:rsid w:val="00F9132A"/>
    <w:rsid w:val="00FB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7BA9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15101A"/>
  </w:style>
  <w:style w:type="paragraph" w:styleId="a8">
    <w:name w:val="header"/>
    <w:basedOn w:val="a"/>
    <w:link w:val="a9"/>
    <w:uiPriority w:val="99"/>
    <w:unhideWhenUsed/>
    <w:rsid w:val="0015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01A"/>
  </w:style>
  <w:style w:type="paragraph" w:styleId="aa">
    <w:name w:val="footer"/>
    <w:basedOn w:val="a"/>
    <w:link w:val="ab"/>
    <w:uiPriority w:val="99"/>
    <w:unhideWhenUsed/>
    <w:rsid w:val="0015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01A"/>
  </w:style>
  <w:style w:type="paragraph" w:styleId="ac">
    <w:name w:val="No Spacing"/>
    <w:uiPriority w:val="1"/>
    <w:qFormat/>
    <w:rsid w:val="001F7EF7"/>
    <w:pPr>
      <w:spacing w:after="0" w:line="240" w:lineRule="auto"/>
    </w:pPr>
  </w:style>
  <w:style w:type="table" w:styleId="ad">
    <w:name w:val="Table Grid"/>
    <w:basedOn w:val="a1"/>
    <w:uiPriority w:val="59"/>
    <w:rsid w:val="000E3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aseline="0" dirty="0" smtClean="0">
                <a:latin typeface="Times New Roman" pitchFamily="18" charset="0"/>
                <a:cs typeface="Times New Roman" pitchFamily="18" charset="0"/>
              </a:rPr>
              <a:t>Более широко используете </a:t>
            </a:r>
            <a:r>
              <a:rPr lang="kk-KZ" sz="1200" baseline="0" dirty="0" smtClean="0">
                <a:latin typeface="Times New Roman" pitchFamily="18" charset="0"/>
                <a:cs typeface="Times New Roman" pitchFamily="18" charset="0"/>
              </a:rPr>
              <a:t>?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1804389034703998"/>
          <c:y val="2.7777777777777936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работа в группе</c:v>
                </c:pt>
                <c:pt idx="1">
                  <c:v>в паре</c:v>
                </c:pt>
                <c:pt idx="2">
                  <c:v>мозговая атака</c:v>
                </c:pt>
                <c:pt idx="3">
                  <c:v>обсуждение</c:v>
                </c:pt>
                <c:pt idx="4">
                  <c:v>дебаты</c:v>
                </c:pt>
                <c:pt idx="5">
                  <c:v>индивидуально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0.77000000000000068</c:v>
                </c:pt>
                <c:pt idx="1">
                  <c:v>0.63000000000000056</c:v>
                </c:pt>
                <c:pt idx="2">
                  <c:v>0.68</c:v>
                </c:pt>
                <c:pt idx="3">
                  <c:v>0.75000000000000056</c:v>
                </c:pt>
                <c:pt idx="4">
                  <c:v>0.63000000000000056</c:v>
                </c:pt>
                <c:pt idx="5">
                  <c:v>0.70000000000000051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0666068021322093"/>
          <c:y val="0.22556009908219701"/>
          <c:w val="0.27468469522701167"/>
          <c:h val="0.62442299673266632"/>
        </c:manualLayout>
      </c:layout>
      <c:overlay val="0"/>
      <c:txPr>
        <a:bodyPr/>
        <a:lstStyle/>
        <a:p>
          <a:pPr>
            <a:defRPr sz="800" b="1" baseline="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9CA3-AB0E-485B-9340-7DFCE54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101</cp:revision>
  <cp:lastPrinted>2017-04-14T20:01:00Z</cp:lastPrinted>
  <dcterms:created xsi:type="dcterms:W3CDTF">2017-04-12T03:17:00Z</dcterms:created>
  <dcterms:modified xsi:type="dcterms:W3CDTF">2024-03-04T09:26:00Z</dcterms:modified>
</cp:coreProperties>
</file>